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D" w:rsidRDefault="002F5C3D" w:rsidP="002F5C3D">
      <w:pPr>
        <w:jc w:val="center"/>
        <w:rPr>
          <w:rFonts w:ascii="Times New Roman" w:eastAsia="黑体" w:hAnsi="黑体"/>
          <w:b/>
          <w:bCs/>
          <w:color w:val="0000FF"/>
          <w:sz w:val="32"/>
          <w:szCs w:val="32"/>
        </w:rPr>
      </w:pPr>
      <w:r>
        <w:rPr>
          <w:rFonts w:ascii="Times New Roman" w:eastAsia="黑体" w:hAnsi="黑体" w:hint="eastAsia"/>
          <w:b/>
          <w:bCs/>
          <w:color w:val="0000FF"/>
          <w:sz w:val="32"/>
          <w:szCs w:val="32"/>
        </w:rPr>
        <w:t>湘潭大学兴湘学院</w:t>
      </w:r>
      <w:r>
        <w:rPr>
          <w:rFonts w:ascii="Times New Roman" w:eastAsia="黑体" w:hAnsi="黑体" w:hint="eastAsia"/>
          <w:b/>
          <w:bCs/>
          <w:color w:val="0000FF"/>
          <w:sz w:val="32"/>
          <w:szCs w:val="32"/>
        </w:rPr>
        <w:t>2018</w:t>
      </w:r>
      <w:r>
        <w:rPr>
          <w:rFonts w:ascii="Times New Roman" w:eastAsia="黑体" w:hAnsi="黑体" w:hint="eastAsia"/>
          <w:b/>
          <w:bCs/>
          <w:color w:val="0000FF"/>
          <w:sz w:val="32"/>
          <w:szCs w:val="32"/>
        </w:rPr>
        <w:t>级新生录取通知书物流查询指南</w:t>
      </w:r>
    </w:p>
    <w:p w:rsidR="002F5C3D" w:rsidRDefault="002F5C3D" w:rsidP="002F5C3D">
      <w:pPr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2018级新生：</w:t>
      </w:r>
    </w:p>
    <w:p w:rsidR="002F5C3D" w:rsidRDefault="002F5C3D" w:rsidP="002F5C3D">
      <w:pPr>
        <w:ind w:firstLineChars="200" w:firstLine="562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我院新生今年开学时间为2018年8月30日一天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，为帮助新生及时掌握自己录取通知书邮件的物流状态，现将有关查询方式告知如下：</w:t>
      </w:r>
    </w:p>
    <w:p w:rsidR="002F5C3D" w:rsidRDefault="002F5C3D" w:rsidP="002F5C3D">
      <w:pPr>
        <w:ind w:firstLineChars="200" w:firstLine="562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关注湘潭大学兴湘学院官方微信平台, 点击招生就业子菜单的录取查询，输入身份证号查询录取通知书邮件的物流状态。</w:t>
      </w:r>
    </w:p>
    <w:p w:rsidR="002F5C3D" w:rsidRDefault="002F5C3D" w:rsidP="002F5C3D">
      <w:pPr>
        <w:ind w:firstLineChars="200" w:firstLine="562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备注：因有个别考生在毕业高中填写的录取通知书邮寄地址不详（不准确）或因所留的联系电话无法联系而导致录取通知书邮件被退回的，新生可持本人身份证到学院迎新报到总站（湘潭大学南校门西侧150米）找到自己班主任老师领取录取通知书等材料，再办理相关入学手续。</w:t>
      </w:r>
    </w:p>
    <w:p w:rsidR="002F5C3D" w:rsidRDefault="002F5C3D" w:rsidP="002F5C3D">
      <w:pPr>
        <w:ind w:firstLineChars="200" w:firstLine="562"/>
        <w:jc w:val="center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/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2286000" cy="2286000"/>
            <wp:effectExtent l="19050" t="0" r="0" b="0"/>
            <wp:docPr id="1" name="图片 0" descr="兴湘官微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兴湘官微二维码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C3D" w:rsidRDefault="002F5C3D" w:rsidP="002F5C3D">
      <w:pPr>
        <w:ind w:firstLineChars="200" w:firstLine="562"/>
        <w:jc w:val="center"/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湘潭大学兴湘学院官方微信平台</w:t>
      </w:r>
    </w:p>
    <w:p w:rsidR="002F5C3D" w:rsidRDefault="002F5C3D" w:rsidP="002F5C3D">
      <w:pPr>
        <w:ind w:firstLineChars="200" w:firstLine="562"/>
        <w:jc w:val="right"/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</w:pPr>
    </w:p>
    <w:p w:rsidR="002F5C3D" w:rsidRDefault="002F5C3D" w:rsidP="002F5C3D">
      <w:pPr>
        <w:ind w:firstLineChars="200" w:firstLine="562"/>
        <w:jc w:val="right"/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</w:pPr>
    </w:p>
    <w:p w:rsidR="002F5C3D" w:rsidRDefault="002F5C3D" w:rsidP="002F5C3D">
      <w:pPr>
        <w:jc w:val="right"/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 xml:space="preserve"> </w:t>
      </w:r>
    </w:p>
    <w:p w:rsidR="002F5C3D" w:rsidRDefault="002F5C3D" w:rsidP="002F5C3D">
      <w:pPr>
        <w:jc w:val="right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>湘潭大学兴湘学院招生与就业指导办公室</w:t>
      </w:r>
    </w:p>
    <w:p w:rsidR="002F5C3D" w:rsidRDefault="002F5C3D" w:rsidP="002F5C3D">
      <w:pPr>
        <w:ind w:firstLineChars="200" w:firstLine="562"/>
        <w:jc w:val="center"/>
        <w:rPr>
          <w:rFonts w:ascii="仿宋" w:eastAsia="仿宋" w:hAnsi="仿宋" w:cs="仿宋"/>
          <w:b/>
          <w:bCs/>
          <w:color w:val="0000FF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FF"/>
          <w:sz w:val="28"/>
          <w:szCs w:val="28"/>
        </w:rPr>
        <w:t xml:space="preserve">               2018年8月18日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2D" w:rsidRDefault="002A232D" w:rsidP="002F5C3D">
      <w:pPr>
        <w:spacing w:after="0"/>
      </w:pPr>
      <w:r>
        <w:separator/>
      </w:r>
    </w:p>
  </w:endnote>
  <w:endnote w:type="continuationSeparator" w:id="0">
    <w:p w:rsidR="002A232D" w:rsidRDefault="002A232D" w:rsidP="002F5C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2D" w:rsidRDefault="002A232D" w:rsidP="002F5C3D">
      <w:pPr>
        <w:spacing w:after="0"/>
      </w:pPr>
      <w:r>
        <w:separator/>
      </w:r>
    </w:p>
  </w:footnote>
  <w:footnote w:type="continuationSeparator" w:id="0">
    <w:p w:rsidR="002A232D" w:rsidRDefault="002A232D" w:rsidP="002F5C3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232D"/>
    <w:rsid w:val="002F5C3D"/>
    <w:rsid w:val="00323B43"/>
    <w:rsid w:val="003D37D8"/>
    <w:rsid w:val="00426133"/>
    <w:rsid w:val="004358AB"/>
    <w:rsid w:val="008B7726"/>
    <w:rsid w:val="00A8004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5C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5C3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5C3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5C3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5C3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5C3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2018-08-18T02:40:00Z</dcterms:modified>
</cp:coreProperties>
</file>