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28D" w:rsidRDefault="0071128D" w:rsidP="0071128D">
      <w:pPr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宋体" w:cs="宋体"/>
          <w:sz w:val="32"/>
          <w:szCs w:val="32"/>
        </w:rPr>
        <w:t>附件4</w:t>
      </w:r>
    </w:p>
    <w:p w:rsidR="0071128D" w:rsidRDefault="0071128D" w:rsidP="0071128D">
      <w:pPr>
        <w:jc w:val="center"/>
        <w:rPr>
          <w:rFonts w:ascii="方正小标宋_GBK" w:eastAsia="方正小标宋_GBK" w:hAnsi="宋体" w:cs="宋体"/>
          <w:sz w:val="36"/>
          <w:szCs w:val="36"/>
        </w:rPr>
      </w:pPr>
      <w:r>
        <w:rPr>
          <w:rFonts w:ascii="方正小标宋_GBK" w:eastAsia="方正小标宋_GBK" w:hAnsi="宋体" w:cs="宋体"/>
          <w:sz w:val="36"/>
          <w:szCs w:val="36"/>
        </w:rPr>
        <w:t>湖南省普通高校毕业生贫困地区基层单位</w:t>
      </w:r>
    </w:p>
    <w:p w:rsidR="0071128D" w:rsidRDefault="0071128D" w:rsidP="0071128D">
      <w:pPr>
        <w:jc w:val="center"/>
        <w:rPr>
          <w:rFonts w:ascii="方正小标宋_GBK" w:eastAsia="方正小标宋_GBK" w:hAnsi="宋体" w:cs="宋体"/>
          <w:sz w:val="36"/>
          <w:szCs w:val="36"/>
        </w:rPr>
      </w:pPr>
      <w:r>
        <w:rPr>
          <w:rFonts w:ascii="方正小标宋_GBK" w:eastAsia="方正小标宋_GBK" w:hAnsi="宋体" w:cs="宋体"/>
          <w:sz w:val="36"/>
          <w:szCs w:val="36"/>
        </w:rPr>
        <w:t>就业学费补偿县级审核汇总表</w:t>
      </w:r>
    </w:p>
    <w:p w:rsidR="00CC06B3" w:rsidRDefault="00D61E03" w:rsidP="00CC06B3">
      <w:pPr>
        <w:ind w:leftChars="1300" w:left="7180" w:hangingChars="1800" w:hanging="4320"/>
        <w:rPr>
          <w:rFonts w:ascii="宋体" w:hAnsi="宋体" w:cs="宋体" w:hint="eastAsia"/>
          <w:sz w:val="24"/>
        </w:rPr>
      </w:pPr>
      <w:r>
        <w:rPr>
          <w:rFonts w:ascii="宋体" w:hAnsi="宋体" w:cs="宋体"/>
          <w:sz w:val="24"/>
        </w:rPr>
        <w:t>（</w:t>
      </w:r>
      <w:r>
        <w:rPr>
          <w:rFonts w:ascii="宋体" w:hAnsi="宋体" w:cs="宋体"/>
          <w:sz w:val="24"/>
        </w:rPr>
        <w:t xml:space="preserve">      </w:t>
      </w:r>
      <w:r>
        <w:rPr>
          <w:rFonts w:ascii="宋体" w:hAnsi="宋体" w:cs="宋体"/>
          <w:sz w:val="24"/>
        </w:rPr>
        <w:t>年度</w:t>
      </w:r>
      <w:r>
        <w:rPr>
          <w:rFonts w:ascii="宋体" w:hAnsi="宋体" w:cs="宋体" w:hint="eastAsia"/>
          <w:sz w:val="24"/>
        </w:rPr>
        <w:t xml:space="preserve">  </w:t>
      </w:r>
      <w:r w:rsidR="00CC06B3">
        <w:rPr>
          <w:rFonts w:ascii="宋体" w:hAnsi="宋体" w:cs="宋体"/>
          <w:sz w:val="24"/>
        </w:rPr>
        <w:t>）</w:t>
      </w:r>
      <w:r>
        <w:rPr>
          <w:rFonts w:ascii="宋体" w:hAnsi="宋体" w:cs="宋体" w:hint="eastAsia"/>
          <w:sz w:val="24"/>
        </w:rPr>
        <w:t xml:space="preserve">  </w:t>
      </w:r>
    </w:p>
    <w:p w:rsidR="0071128D" w:rsidRPr="0071128D" w:rsidRDefault="00D61E03" w:rsidP="00CC06B3">
      <w:pPr>
        <w:rPr>
          <w:rFonts w:ascii="宋体" w:hAnsi="宋体" w:cs="宋体"/>
          <w:sz w:val="24"/>
        </w:rPr>
      </w:pPr>
      <w:r>
        <w:rPr>
          <w:rFonts w:ascii="宋体" w:hAnsi="宋体" w:cs="宋体"/>
          <w:szCs w:val="21"/>
        </w:rPr>
        <w:t>县（市、区）：</w:t>
      </w:r>
      <w:r w:rsidR="0071128D">
        <w:rPr>
          <w:rFonts w:ascii="宋体" w:hAnsi="宋体" w:cs="宋体"/>
          <w:szCs w:val="21"/>
        </w:rPr>
        <w:t xml:space="preserve">          </w:t>
      </w:r>
      <w:r>
        <w:rPr>
          <w:rFonts w:ascii="宋体" w:hAnsi="宋体" w:cs="宋体"/>
          <w:szCs w:val="21"/>
        </w:rPr>
        <w:t xml:space="preserve">                          </w:t>
      </w:r>
      <w:r w:rsidR="0071128D">
        <w:rPr>
          <w:rFonts w:ascii="宋体" w:hAnsi="宋体" w:cs="宋体"/>
          <w:szCs w:val="21"/>
        </w:rPr>
        <w:t>单位</w:t>
      </w:r>
      <w:r w:rsidR="0071128D">
        <w:rPr>
          <w:rFonts w:ascii="宋体" w:hAnsi="宋体" w:cs="宋体"/>
          <w:szCs w:val="21"/>
        </w:rPr>
        <w:t>:</w:t>
      </w:r>
      <w:r w:rsidR="0071128D">
        <w:rPr>
          <w:rFonts w:ascii="宋体" w:hAnsi="宋体" w:cs="宋体"/>
          <w:szCs w:val="21"/>
        </w:rPr>
        <w:t>元</w:t>
      </w:r>
    </w:p>
    <w:tbl>
      <w:tblPr>
        <w:tblW w:w="10260" w:type="dxa"/>
        <w:tblInd w:w="-792" w:type="dxa"/>
        <w:tblLayout w:type="fixed"/>
        <w:tblLook w:val="0000"/>
      </w:tblPr>
      <w:tblGrid>
        <w:gridCol w:w="587"/>
        <w:gridCol w:w="287"/>
        <w:gridCol w:w="572"/>
        <w:gridCol w:w="1574"/>
        <w:gridCol w:w="7"/>
        <w:gridCol w:w="642"/>
        <w:gridCol w:w="68"/>
        <w:gridCol w:w="572"/>
        <w:gridCol w:w="716"/>
        <w:gridCol w:w="142"/>
        <w:gridCol w:w="1717"/>
        <w:gridCol w:w="400"/>
        <w:gridCol w:w="459"/>
        <w:gridCol w:w="653"/>
        <w:gridCol w:w="348"/>
        <w:gridCol w:w="257"/>
        <w:gridCol w:w="1259"/>
      </w:tblGrid>
      <w:tr w:rsidR="0071128D" w:rsidTr="0071128D">
        <w:trPr>
          <w:trHeight w:val="40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序号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姓名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毕业高校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毕业年月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学历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联系电话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就业单位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第几年资助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本年资助金额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本人银行账号</w:t>
            </w:r>
          </w:p>
        </w:tc>
      </w:tr>
      <w:tr w:rsidR="0071128D" w:rsidTr="0071128D">
        <w:trPr>
          <w:trHeight w:val="402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1128D" w:rsidTr="0071128D">
        <w:trPr>
          <w:trHeight w:val="402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1128D" w:rsidTr="0071128D">
        <w:trPr>
          <w:trHeight w:val="402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1128D" w:rsidTr="0071128D">
        <w:trPr>
          <w:trHeight w:val="402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1128D" w:rsidTr="0071128D">
        <w:trPr>
          <w:trHeight w:val="402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1128D" w:rsidTr="0071128D">
        <w:trPr>
          <w:trHeight w:val="402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1128D" w:rsidTr="0071128D">
        <w:trPr>
          <w:trHeight w:val="402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1128D" w:rsidTr="0071128D">
        <w:trPr>
          <w:trHeight w:val="402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1128D" w:rsidTr="0071128D">
        <w:trPr>
          <w:trHeight w:val="402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1128D" w:rsidTr="0071128D">
        <w:trPr>
          <w:trHeight w:val="402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1128D" w:rsidTr="0071128D">
        <w:trPr>
          <w:trHeight w:val="402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1128D" w:rsidTr="0071128D">
        <w:trPr>
          <w:trHeight w:val="402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1128D" w:rsidTr="0071128D">
        <w:trPr>
          <w:trHeight w:val="402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1128D" w:rsidTr="0071128D">
        <w:trPr>
          <w:trHeight w:val="402"/>
        </w:trPr>
        <w:tc>
          <w:tcPr>
            <w:tcW w:w="77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合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ascii="宋体" w:hAnsi="宋体" w:cs="宋体"/>
                <w:szCs w:val="21"/>
              </w:rPr>
              <w:t>计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1128D" w:rsidTr="0071128D">
        <w:trPr>
          <w:trHeight w:val="402"/>
        </w:trPr>
        <w:tc>
          <w:tcPr>
            <w:tcW w:w="8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5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填报单位：</w:t>
            </w:r>
          </w:p>
        </w:tc>
        <w:tc>
          <w:tcPr>
            <w:tcW w:w="33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填报人：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联系电话：</w:t>
            </w:r>
          </w:p>
        </w:tc>
      </w:tr>
      <w:tr w:rsidR="0071128D" w:rsidTr="0071128D">
        <w:trPr>
          <w:trHeight w:val="402"/>
        </w:trPr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38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经审核，本年度符合基层就业学费补偿的人数共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  <w:u w:val="single"/>
              </w:rPr>
              <w:t xml:space="preserve">         </w:t>
            </w:r>
            <w:r>
              <w:rPr>
                <w:rFonts w:ascii="宋体" w:hAnsi="宋体" w:cs="宋体"/>
                <w:szCs w:val="21"/>
              </w:rPr>
              <w:t>人、资助金额为</w:t>
            </w:r>
            <w:r>
              <w:rPr>
                <w:rFonts w:ascii="宋体" w:hAnsi="宋体" w:cs="宋体"/>
                <w:szCs w:val="21"/>
                <w:u w:val="single"/>
              </w:rPr>
              <w:t xml:space="preserve">          </w:t>
            </w:r>
            <w:r>
              <w:rPr>
                <w:rFonts w:ascii="宋体" w:hAnsi="宋体" w:cs="宋体"/>
                <w:szCs w:val="21"/>
              </w:rPr>
              <w:t>万元。</w:t>
            </w:r>
          </w:p>
        </w:tc>
      </w:tr>
      <w:tr w:rsidR="0071128D" w:rsidTr="0071128D">
        <w:trPr>
          <w:trHeight w:val="402"/>
        </w:trPr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县教育局审核意见并盖章：</w:t>
            </w:r>
          </w:p>
        </w:tc>
      </w:tr>
      <w:tr w:rsidR="0071128D" w:rsidTr="0071128D">
        <w:trPr>
          <w:trHeight w:val="80"/>
        </w:trPr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128D" w:rsidRDefault="0071128D" w:rsidP="00874354">
            <w:pPr>
              <w:ind w:right="4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年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>日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128D" w:rsidRDefault="0071128D" w:rsidP="00874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4358AB" w:rsidRPr="0071128D" w:rsidRDefault="004358AB" w:rsidP="0071128D"/>
    <w:sectPr w:rsidR="004358AB" w:rsidRPr="0071128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C1D" w:rsidRDefault="001C3C1D" w:rsidP="0071128D">
      <w:pPr>
        <w:spacing w:after="0"/>
      </w:pPr>
      <w:r>
        <w:separator/>
      </w:r>
    </w:p>
  </w:endnote>
  <w:endnote w:type="continuationSeparator" w:id="0">
    <w:p w:rsidR="001C3C1D" w:rsidRDefault="001C3C1D" w:rsidP="0071128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宋体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C1D" w:rsidRDefault="001C3C1D" w:rsidP="0071128D">
      <w:pPr>
        <w:spacing w:after="0"/>
      </w:pPr>
      <w:r>
        <w:separator/>
      </w:r>
    </w:p>
  </w:footnote>
  <w:footnote w:type="continuationSeparator" w:id="0">
    <w:p w:rsidR="001C3C1D" w:rsidRDefault="001C3C1D" w:rsidP="0071128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C3C1D"/>
    <w:rsid w:val="003163C3"/>
    <w:rsid w:val="00323B43"/>
    <w:rsid w:val="003D37D8"/>
    <w:rsid w:val="003F764B"/>
    <w:rsid w:val="00426133"/>
    <w:rsid w:val="004358AB"/>
    <w:rsid w:val="005E3C69"/>
    <w:rsid w:val="0071128D"/>
    <w:rsid w:val="007D5DC0"/>
    <w:rsid w:val="008B7726"/>
    <w:rsid w:val="008F232F"/>
    <w:rsid w:val="00AF0086"/>
    <w:rsid w:val="00B455BE"/>
    <w:rsid w:val="00CC06B3"/>
    <w:rsid w:val="00D31D50"/>
    <w:rsid w:val="00D61E03"/>
    <w:rsid w:val="00EA1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128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128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128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128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</cp:revision>
  <dcterms:created xsi:type="dcterms:W3CDTF">2008-09-11T17:20:00Z</dcterms:created>
  <dcterms:modified xsi:type="dcterms:W3CDTF">2018-05-22T09:25:00Z</dcterms:modified>
</cp:coreProperties>
</file>